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E2770A" w14:textId="77777777" w:rsidR="00B3190C" w:rsidRDefault="00B3190C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14:paraId="5CB50B7D" w14:textId="77777777" w:rsidR="00B3190C" w:rsidRDefault="00B3190C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14:paraId="4DA1FF69" w14:textId="7EFD766C" w:rsidR="00DD67B5" w:rsidRPr="00CF0810" w:rsidRDefault="00164F19" w:rsidP="00B3190C">
      <w:pPr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  <w:r w:rsidRPr="00CF0810">
        <w:rPr>
          <w:rFonts w:ascii="Times New Roman" w:hAnsi="Times New Roman" w:cs="Times New Roman"/>
          <w:b/>
          <w:sz w:val="18"/>
          <w:szCs w:val="18"/>
        </w:rPr>
        <w:t xml:space="preserve">AVISO DE </w:t>
      </w:r>
      <w:r w:rsidR="00762AF3" w:rsidRPr="00CF0810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="00CF0810" w:rsidRPr="00CF0810">
        <w:rPr>
          <w:rFonts w:ascii="Times New Roman" w:hAnsi="Times New Roman" w:cs="Times New Roman"/>
          <w:b/>
          <w:sz w:val="18"/>
          <w:szCs w:val="18"/>
        </w:rPr>
        <w:t>REABERTURA DE PROCEDIMENTO E DIVULGAÇÃO DO RESULTADO DE HABILITAÇÃO</w:t>
      </w:r>
    </w:p>
    <w:p w14:paraId="5AD02E31" w14:textId="77777777" w:rsidR="00DD67B5" w:rsidRPr="00CF0810" w:rsidRDefault="00DD67B5" w:rsidP="00B3190C">
      <w:pPr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</w:p>
    <w:p w14:paraId="7F88FFD7" w14:textId="77777777" w:rsidR="00762AF3" w:rsidRPr="00CF0810" w:rsidRDefault="00164F19" w:rsidP="00B3190C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CF0810">
        <w:rPr>
          <w:rFonts w:ascii="Times New Roman" w:hAnsi="Times New Roman" w:cs="Times New Roman"/>
          <w:sz w:val="18"/>
          <w:szCs w:val="18"/>
        </w:rPr>
        <w:t xml:space="preserve">PROCEDIMENTO: </w:t>
      </w:r>
      <w:r w:rsidR="00CF0810" w:rsidRPr="00CF0810">
        <w:rPr>
          <w:rFonts w:ascii="Times New Roman" w:hAnsi="Times New Roman" w:cs="Times New Roman"/>
          <w:b/>
          <w:sz w:val="18"/>
          <w:szCs w:val="18"/>
        </w:rPr>
        <w:t>TOMADA DE PREÇOS</w:t>
      </w:r>
      <w:r w:rsidR="00A374DA" w:rsidRPr="00CF0810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="004E6B86" w:rsidRPr="00CF0810">
        <w:rPr>
          <w:rFonts w:ascii="Times New Roman" w:hAnsi="Times New Roman" w:cs="Times New Roman"/>
          <w:b/>
          <w:sz w:val="18"/>
          <w:szCs w:val="18"/>
        </w:rPr>
        <w:t>0</w:t>
      </w:r>
      <w:r w:rsidR="00CF0810" w:rsidRPr="00CF0810">
        <w:rPr>
          <w:rFonts w:ascii="Times New Roman" w:hAnsi="Times New Roman" w:cs="Times New Roman"/>
          <w:b/>
          <w:sz w:val="18"/>
          <w:szCs w:val="18"/>
        </w:rPr>
        <w:t>5</w:t>
      </w:r>
      <w:r w:rsidR="00A374DA" w:rsidRPr="00CF0810">
        <w:rPr>
          <w:rFonts w:ascii="Times New Roman" w:hAnsi="Times New Roman" w:cs="Times New Roman"/>
          <w:b/>
          <w:sz w:val="18"/>
          <w:szCs w:val="18"/>
        </w:rPr>
        <w:t>/20</w:t>
      </w:r>
      <w:r w:rsidR="00B80482" w:rsidRPr="00CF0810">
        <w:rPr>
          <w:rFonts w:ascii="Times New Roman" w:hAnsi="Times New Roman" w:cs="Times New Roman"/>
          <w:b/>
          <w:sz w:val="18"/>
          <w:szCs w:val="18"/>
        </w:rPr>
        <w:t>20</w:t>
      </w:r>
      <w:r w:rsidRPr="00CF0810">
        <w:rPr>
          <w:rFonts w:ascii="Times New Roman" w:hAnsi="Times New Roman" w:cs="Times New Roman"/>
          <w:b/>
          <w:sz w:val="18"/>
          <w:szCs w:val="18"/>
        </w:rPr>
        <w:t xml:space="preserve"> – CPL/</w:t>
      </w:r>
      <w:r w:rsidR="00CF0810" w:rsidRPr="00CF0810">
        <w:rPr>
          <w:rFonts w:ascii="Times New Roman" w:hAnsi="Times New Roman" w:cs="Times New Roman"/>
          <w:b/>
          <w:sz w:val="18"/>
          <w:szCs w:val="18"/>
        </w:rPr>
        <w:t>EMATER</w:t>
      </w:r>
      <w:r w:rsidRPr="00CF0810">
        <w:rPr>
          <w:rFonts w:ascii="Times New Roman" w:hAnsi="Times New Roman" w:cs="Times New Roman"/>
          <w:sz w:val="18"/>
          <w:szCs w:val="18"/>
        </w:rPr>
        <w:t>. OBJETO</w:t>
      </w:r>
      <w:r w:rsidRPr="00CF0810">
        <w:rPr>
          <w:rFonts w:ascii="Times New Roman" w:hAnsi="Times New Roman" w:cs="Times New Roman"/>
          <w:b/>
          <w:sz w:val="18"/>
          <w:szCs w:val="18"/>
        </w:rPr>
        <w:t xml:space="preserve">: </w:t>
      </w:r>
      <w:r w:rsidR="00B80482" w:rsidRPr="00CF0810">
        <w:rPr>
          <w:rFonts w:ascii="Times New Roman" w:hAnsi="Times New Roman" w:cs="Times New Roman"/>
          <w:b/>
          <w:sz w:val="18"/>
          <w:szCs w:val="18"/>
        </w:rPr>
        <w:t>“</w:t>
      </w:r>
      <w:r w:rsidR="00CF0810" w:rsidRPr="00CF0810">
        <w:rPr>
          <w:rFonts w:ascii="Times New Roman" w:hAnsi="Times New Roman" w:cs="Times New Roman"/>
          <w:b/>
          <w:sz w:val="18"/>
          <w:szCs w:val="18"/>
        </w:rPr>
        <w:t>REFORMA DA SEDE DO ESCRITÓRIO LOCAL DO EMATER NO MUNICIPIO DE PAES LANDIM/PI</w:t>
      </w:r>
      <w:r w:rsidR="00B80482" w:rsidRPr="00CF0810">
        <w:rPr>
          <w:rFonts w:ascii="Times New Roman" w:hAnsi="Times New Roman" w:cs="Times New Roman"/>
          <w:b/>
          <w:sz w:val="18"/>
          <w:szCs w:val="18"/>
        </w:rPr>
        <w:t>.</w:t>
      </w:r>
    </w:p>
    <w:p w14:paraId="45CBC67A" w14:textId="4E53E886" w:rsidR="00DD67B5" w:rsidRPr="00CF0810" w:rsidRDefault="00CF0810" w:rsidP="00B3190C">
      <w:pPr>
        <w:pStyle w:val="PargrafodaLista"/>
        <w:tabs>
          <w:tab w:val="left" w:pos="851"/>
        </w:tabs>
        <w:spacing w:line="276" w:lineRule="auto"/>
        <w:ind w:left="0"/>
        <w:rPr>
          <w:rFonts w:ascii="Times New Roman" w:hAnsi="Times New Roman" w:cs="Times New Roman"/>
          <w:sz w:val="18"/>
          <w:szCs w:val="18"/>
        </w:rPr>
      </w:pPr>
      <w:r w:rsidRPr="00CF0810">
        <w:rPr>
          <w:rFonts w:ascii="Times New Roman" w:hAnsi="Times New Roman" w:cs="Times New Roman"/>
          <w:sz w:val="18"/>
          <w:szCs w:val="18"/>
        </w:rPr>
        <w:t>O Instituto de Assistência Técnica e Extensão Rural – EMATER</w:t>
      </w:r>
      <w:r w:rsidR="00762AF3" w:rsidRPr="00CF0810">
        <w:rPr>
          <w:rFonts w:ascii="Times New Roman" w:hAnsi="Times New Roman" w:cs="Times New Roman"/>
          <w:sz w:val="18"/>
          <w:szCs w:val="18"/>
        </w:rPr>
        <w:t xml:space="preserve">, através da Comissão Permanente de Licitação, torna público aos interessados, </w:t>
      </w:r>
      <w:r>
        <w:rPr>
          <w:rFonts w:ascii="Times New Roman" w:hAnsi="Times New Roman" w:cs="Times New Roman"/>
          <w:sz w:val="18"/>
          <w:szCs w:val="18"/>
        </w:rPr>
        <w:t>a</w:t>
      </w:r>
      <w:r w:rsidRPr="00CF0810">
        <w:rPr>
          <w:rFonts w:ascii="Times New Roman" w:hAnsi="Times New Roman" w:cs="Times New Roman"/>
          <w:sz w:val="18"/>
          <w:szCs w:val="18"/>
        </w:rPr>
        <w:t xml:space="preserve"> Reabertura de Procedimento Licitatório e Divulgação do Resultado de Habilitação </w:t>
      </w:r>
      <w:r w:rsidR="00762AF3" w:rsidRPr="00CF0810">
        <w:rPr>
          <w:rFonts w:ascii="Times New Roman" w:hAnsi="Times New Roman" w:cs="Times New Roman"/>
          <w:sz w:val="18"/>
          <w:szCs w:val="18"/>
        </w:rPr>
        <w:t>do processo em epigrafe</w:t>
      </w:r>
      <w:r w:rsidRPr="00CF0810">
        <w:rPr>
          <w:rFonts w:ascii="Times New Roman" w:hAnsi="Times New Roman" w:cs="Times New Roman"/>
          <w:sz w:val="18"/>
          <w:szCs w:val="18"/>
        </w:rPr>
        <w:t xml:space="preserve"> para o próximo dia 08 de Junho (Terça-Feira) as 09:00 horas na Sala da CPL/EMATER </w:t>
      </w:r>
      <w:r w:rsidR="007513E6" w:rsidRPr="00CF0810">
        <w:rPr>
          <w:rFonts w:ascii="Times New Roman" w:hAnsi="Times New Roman" w:cs="Times New Roman"/>
          <w:sz w:val="18"/>
          <w:szCs w:val="18"/>
        </w:rPr>
        <w:t xml:space="preserve">. </w:t>
      </w:r>
      <w:r w:rsidR="00F01510" w:rsidRPr="00CF0810">
        <w:rPr>
          <w:rFonts w:ascii="Times New Roman" w:hAnsi="Times New Roman" w:cs="Times New Roman"/>
          <w:sz w:val="18"/>
          <w:szCs w:val="18"/>
          <w:u w:val="single"/>
        </w:rPr>
        <w:t>Informações:</w:t>
      </w:r>
      <w:r w:rsidR="00164F19" w:rsidRPr="00CF0810">
        <w:rPr>
          <w:rFonts w:ascii="Times New Roman" w:hAnsi="Times New Roman" w:cs="Times New Roman"/>
          <w:sz w:val="18"/>
          <w:szCs w:val="18"/>
        </w:rPr>
        <w:t xml:space="preserve"> Sala de Reunião CPL/</w:t>
      </w:r>
      <w:r w:rsidRPr="00CF0810">
        <w:rPr>
          <w:rFonts w:ascii="Times New Roman" w:hAnsi="Times New Roman" w:cs="Times New Roman"/>
          <w:sz w:val="18"/>
          <w:szCs w:val="18"/>
        </w:rPr>
        <w:t>EMATER</w:t>
      </w:r>
      <w:r w:rsidR="00164F19" w:rsidRPr="00CF0810">
        <w:rPr>
          <w:rFonts w:ascii="Times New Roman" w:hAnsi="Times New Roman" w:cs="Times New Roman"/>
          <w:sz w:val="18"/>
          <w:szCs w:val="18"/>
        </w:rPr>
        <w:t xml:space="preserve">, </w:t>
      </w:r>
      <w:r w:rsidRPr="00CF0810">
        <w:rPr>
          <w:rFonts w:ascii="Times New Roman" w:hAnsi="Times New Roman" w:cs="Times New Roman"/>
          <w:sz w:val="18"/>
          <w:szCs w:val="18"/>
        </w:rPr>
        <w:t>Rua João Cabral, nº 2319, Bairro Pirajá, CEP: 64002-150, em Teresina (PI),</w:t>
      </w:r>
      <w:r w:rsidR="00164F19" w:rsidRPr="00CF0810">
        <w:rPr>
          <w:rFonts w:ascii="Times New Roman" w:hAnsi="Times New Roman" w:cs="Times New Roman"/>
          <w:sz w:val="18"/>
          <w:szCs w:val="18"/>
        </w:rPr>
        <w:t xml:space="preserve"> FONE: (86) </w:t>
      </w:r>
      <w:r w:rsidRPr="00CF0810">
        <w:rPr>
          <w:rFonts w:ascii="Times New Roman" w:hAnsi="Times New Roman" w:cs="Times New Roman"/>
          <w:sz w:val="18"/>
          <w:szCs w:val="18"/>
        </w:rPr>
        <w:t xml:space="preserve">3216-3858. e-mail: </w:t>
      </w:r>
      <w:r w:rsidRPr="00CF0810">
        <w:rPr>
          <w:rStyle w:val="LinkdaInternet"/>
          <w:rFonts w:ascii="Times New Roman" w:hAnsi="Times New Roman" w:cs="Times New Roman"/>
          <w:sz w:val="18"/>
          <w:szCs w:val="18"/>
        </w:rPr>
        <w:t>licitacaoematerpi@gmail.com.</w:t>
      </w:r>
      <w:r w:rsidR="00164F19" w:rsidRPr="00CF0810">
        <w:rPr>
          <w:rFonts w:ascii="Times New Roman" w:hAnsi="Times New Roman" w:cs="Times New Roman"/>
          <w:sz w:val="18"/>
          <w:szCs w:val="18"/>
        </w:rPr>
        <w:t>.</w:t>
      </w:r>
    </w:p>
    <w:p w14:paraId="358A1B66" w14:textId="288696CC" w:rsidR="00DD67B5" w:rsidRPr="00CF0810" w:rsidRDefault="00164F19" w:rsidP="00B3190C">
      <w:pPr>
        <w:spacing w:after="0" w:line="240" w:lineRule="auto"/>
        <w:ind w:right="3259"/>
        <w:rPr>
          <w:rFonts w:ascii="Times New Roman" w:hAnsi="Times New Roman" w:cs="Times New Roman"/>
          <w:sz w:val="18"/>
          <w:szCs w:val="18"/>
        </w:rPr>
      </w:pPr>
      <w:r w:rsidRPr="00CF0810">
        <w:rPr>
          <w:rFonts w:ascii="Times New Roman" w:hAnsi="Times New Roman" w:cs="Times New Roman"/>
          <w:sz w:val="18"/>
          <w:szCs w:val="18"/>
        </w:rPr>
        <w:t>Publique-se:</w:t>
      </w:r>
    </w:p>
    <w:p w14:paraId="0E49F32C" w14:textId="77777777" w:rsidR="00DD67B5" w:rsidRPr="00CF0810" w:rsidRDefault="00DD67B5" w:rsidP="00B3190C">
      <w:pPr>
        <w:spacing w:after="0" w:line="240" w:lineRule="auto"/>
        <w:ind w:right="3259"/>
        <w:rPr>
          <w:rFonts w:ascii="Times New Roman" w:hAnsi="Times New Roman" w:cs="Times New Roman"/>
          <w:b/>
          <w:sz w:val="18"/>
          <w:szCs w:val="18"/>
        </w:rPr>
      </w:pPr>
    </w:p>
    <w:p w14:paraId="46028DAA" w14:textId="77777777" w:rsidR="00DD67B5" w:rsidRPr="00CF0810" w:rsidRDefault="00164F19" w:rsidP="00B3190C">
      <w:pPr>
        <w:pStyle w:val="Ttulododocumento"/>
        <w:jc w:val="left"/>
        <w:rPr>
          <w:rFonts w:ascii="Times New Roman" w:hAnsi="Times New Roman" w:cs="Times New Roman"/>
          <w:sz w:val="18"/>
          <w:szCs w:val="18"/>
        </w:rPr>
      </w:pPr>
      <w:r w:rsidRPr="00CF0810">
        <w:rPr>
          <w:rFonts w:ascii="Times New Roman" w:hAnsi="Times New Roman" w:cs="Times New Roman"/>
          <w:bCs/>
          <w:color w:val="00000A"/>
          <w:sz w:val="18"/>
          <w:szCs w:val="18"/>
        </w:rPr>
        <w:t xml:space="preserve">Teresina (PI), </w:t>
      </w:r>
      <w:r w:rsidR="00CF0810" w:rsidRPr="00CF0810">
        <w:rPr>
          <w:rFonts w:ascii="Times New Roman" w:hAnsi="Times New Roman" w:cs="Times New Roman"/>
          <w:bCs/>
          <w:color w:val="00000A"/>
          <w:sz w:val="18"/>
          <w:szCs w:val="18"/>
        </w:rPr>
        <w:t>31 de maio de</w:t>
      </w:r>
      <w:r w:rsidR="00CF0810">
        <w:rPr>
          <w:rFonts w:ascii="Times New Roman" w:hAnsi="Times New Roman" w:cs="Times New Roman"/>
          <w:bCs/>
          <w:color w:val="00000A"/>
          <w:sz w:val="18"/>
          <w:szCs w:val="18"/>
        </w:rPr>
        <w:t xml:space="preserve"> 2021</w:t>
      </w:r>
      <w:r w:rsidR="00CF0810" w:rsidRPr="00CF0810">
        <w:rPr>
          <w:rFonts w:ascii="Times New Roman" w:hAnsi="Times New Roman" w:cs="Times New Roman"/>
          <w:bCs/>
          <w:color w:val="00000A"/>
          <w:sz w:val="18"/>
          <w:szCs w:val="18"/>
        </w:rPr>
        <w:t>.</w:t>
      </w:r>
    </w:p>
    <w:p w14:paraId="6B0192D0" w14:textId="77777777" w:rsidR="00DD67B5" w:rsidRPr="00CF0810" w:rsidRDefault="00DD67B5" w:rsidP="00B3190C">
      <w:pPr>
        <w:spacing w:after="0" w:line="240" w:lineRule="auto"/>
        <w:ind w:right="3259"/>
        <w:rPr>
          <w:rFonts w:ascii="Times New Roman" w:hAnsi="Times New Roman" w:cs="Times New Roman"/>
          <w:sz w:val="18"/>
          <w:szCs w:val="18"/>
        </w:rPr>
      </w:pPr>
    </w:p>
    <w:p w14:paraId="366A3085" w14:textId="77777777" w:rsidR="00DD67B5" w:rsidRPr="00CF0810" w:rsidRDefault="00CF0810" w:rsidP="00B3190C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CF0810">
        <w:rPr>
          <w:rFonts w:ascii="Times New Roman" w:hAnsi="Times New Roman" w:cs="Times New Roman"/>
          <w:b/>
          <w:bCs/>
          <w:sz w:val="18"/>
          <w:szCs w:val="18"/>
        </w:rPr>
        <w:t>Raphael Vieira Gomes</w:t>
      </w:r>
    </w:p>
    <w:p w14:paraId="22D43B01" w14:textId="77777777" w:rsidR="00DD67B5" w:rsidRPr="00CF0810" w:rsidRDefault="00164F19" w:rsidP="00B3190C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CF0810">
        <w:rPr>
          <w:rFonts w:ascii="Times New Roman" w:hAnsi="Times New Roman" w:cs="Times New Roman"/>
          <w:sz w:val="18"/>
          <w:szCs w:val="18"/>
          <w:lang w:eastAsia="pt-BR"/>
        </w:rPr>
        <w:t>Presidente da CPL/</w:t>
      </w:r>
      <w:r w:rsidR="00CF0810" w:rsidRPr="00CF0810">
        <w:rPr>
          <w:rFonts w:ascii="Times New Roman" w:hAnsi="Times New Roman" w:cs="Times New Roman"/>
          <w:sz w:val="18"/>
          <w:szCs w:val="18"/>
          <w:lang w:eastAsia="pt-BR"/>
        </w:rPr>
        <w:t>EMATER</w:t>
      </w:r>
    </w:p>
    <w:p w14:paraId="42E8634A" w14:textId="77777777" w:rsidR="00DD67B5" w:rsidRPr="00CF0810" w:rsidRDefault="00DD67B5" w:rsidP="00B3190C">
      <w:pPr>
        <w:pStyle w:val="Ttulododocumento"/>
        <w:jc w:val="left"/>
        <w:rPr>
          <w:rFonts w:ascii="Times New Roman" w:hAnsi="Times New Roman" w:cs="Times New Roman"/>
          <w:bCs/>
          <w:color w:val="00000A"/>
          <w:sz w:val="18"/>
          <w:szCs w:val="18"/>
        </w:rPr>
      </w:pPr>
    </w:p>
    <w:p w14:paraId="6835E420" w14:textId="77777777" w:rsidR="00DD67B5" w:rsidRPr="00CF0810" w:rsidRDefault="00164F19" w:rsidP="00B3190C">
      <w:pPr>
        <w:pStyle w:val="Corpodetexto"/>
        <w:spacing w:after="0"/>
        <w:rPr>
          <w:sz w:val="18"/>
          <w:szCs w:val="18"/>
        </w:rPr>
      </w:pPr>
      <w:r w:rsidRPr="00CF0810">
        <w:rPr>
          <w:bCs/>
          <w:sz w:val="18"/>
          <w:szCs w:val="18"/>
        </w:rPr>
        <w:t>Visto:</w:t>
      </w:r>
    </w:p>
    <w:p w14:paraId="767D7C15" w14:textId="77777777" w:rsidR="00DD67B5" w:rsidRPr="00CF0810" w:rsidRDefault="00DD67B5" w:rsidP="00B3190C">
      <w:pPr>
        <w:pStyle w:val="Corpodetexto"/>
        <w:spacing w:after="0"/>
        <w:rPr>
          <w:bCs/>
          <w:sz w:val="18"/>
          <w:szCs w:val="18"/>
        </w:rPr>
      </w:pPr>
    </w:p>
    <w:p w14:paraId="470E3760" w14:textId="77777777" w:rsidR="00DD67B5" w:rsidRPr="00CF0810" w:rsidRDefault="00CF0810" w:rsidP="00B3190C">
      <w:pPr>
        <w:pStyle w:val="Recuodecorpodetexto2"/>
        <w:spacing w:after="0" w:line="240" w:lineRule="auto"/>
        <w:ind w:left="0"/>
        <w:rPr>
          <w:sz w:val="18"/>
          <w:szCs w:val="18"/>
        </w:rPr>
      </w:pPr>
      <w:r w:rsidRPr="00CF0810">
        <w:rPr>
          <w:rFonts w:eastAsia="Arial Unicode MS"/>
          <w:b/>
          <w:sz w:val="18"/>
          <w:szCs w:val="18"/>
        </w:rPr>
        <w:t>Francisco Guedes Alcoforado Filho</w:t>
      </w:r>
    </w:p>
    <w:p w14:paraId="076F408F" w14:textId="77777777" w:rsidR="00DD67B5" w:rsidRPr="00CF0810" w:rsidRDefault="00CF0810" w:rsidP="00B3190C">
      <w:pPr>
        <w:pStyle w:val="Recuodecorpodetexto2"/>
        <w:spacing w:after="0" w:line="240" w:lineRule="auto"/>
        <w:ind w:left="0"/>
        <w:rPr>
          <w:rFonts w:eastAsia="Arial Unicode MS"/>
          <w:sz w:val="18"/>
          <w:szCs w:val="18"/>
        </w:rPr>
      </w:pPr>
      <w:r w:rsidRPr="00CF0810">
        <w:rPr>
          <w:rFonts w:eastAsia="Arial Unicode MS"/>
          <w:sz w:val="18"/>
          <w:szCs w:val="18"/>
        </w:rPr>
        <w:t>Presidente da EMATER</w:t>
      </w:r>
    </w:p>
    <w:p w14:paraId="520C69E4" w14:textId="77777777" w:rsidR="00762AF3" w:rsidRPr="00CF0810" w:rsidRDefault="00762AF3" w:rsidP="00B3190C">
      <w:pPr>
        <w:pStyle w:val="Recuodecorpodetexto2"/>
        <w:spacing w:after="0" w:line="240" w:lineRule="auto"/>
        <w:ind w:left="0"/>
        <w:rPr>
          <w:rFonts w:eastAsia="Arial Unicode MS"/>
          <w:sz w:val="18"/>
          <w:szCs w:val="18"/>
        </w:rPr>
      </w:pPr>
    </w:p>
    <w:p w14:paraId="414735A8" w14:textId="77777777" w:rsidR="00762AF3" w:rsidRPr="00CF0810" w:rsidRDefault="00762AF3">
      <w:pPr>
        <w:pStyle w:val="Recuodecorpodetexto2"/>
        <w:spacing w:after="0" w:line="240" w:lineRule="auto"/>
        <w:ind w:left="0"/>
        <w:jc w:val="both"/>
        <w:rPr>
          <w:sz w:val="18"/>
          <w:szCs w:val="18"/>
        </w:rPr>
      </w:pPr>
    </w:p>
    <w:p w14:paraId="63E24219" w14:textId="77777777" w:rsidR="00762AF3" w:rsidRPr="00CF0810" w:rsidRDefault="00762AF3">
      <w:pPr>
        <w:pStyle w:val="Recuodecorpodetexto2"/>
        <w:spacing w:after="0" w:line="240" w:lineRule="auto"/>
        <w:ind w:left="0"/>
        <w:jc w:val="both"/>
        <w:rPr>
          <w:sz w:val="18"/>
          <w:szCs w:val="18"/>
        </w:rPr>
      </w:pPr>
    </w:p>
    <w:sectPr w:rsidR="00762AF3" w:rsidRPr="00CF0810" w:rsidSect="0089661A">
      <w:headerReference w:type="default" r:id="rId8"/>
      <w:footerReference w:type="default" r:id="rId9"/>
      <w:pgSz w:w="11906" w:h="16838"/>
      <w:pgMar w:top="1289" w:right="5105" w:bottom="1417" w:left="1701" w:header="568" w:footer="708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E09350" w14:textId="77777777" w:rsidR="006C0CCE" w:rsidRDefault="006C0CCE">
      <w:pPr>
        <w:spacing w:after="0" w:line="240" w:lineRule="auto"/>
      </w:pPr>
      <w:r>
        <w:separator/>
      </w:r>
    </w:p>
  </w:endnote>
  <w:endnote w:type="continuationSeparator" w:id="0">
    <w:p w14:paraId="1C8B394C" w14:textId="77777777" w:rsidR="006C0CCE" w:rsidRDefault="006C0C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A2FF2" w14:textId="77777777" w:rsidR="00DD67B5" w:rsidRDefault="00164F19">
    <w:pPr>
      <w:pStyle w:val="Rodap"/>
      <w:tabs>
        <w:tab w:val="left" w:pos="3000"/>
        <w:tab w:val="left" w:pos="4740"/>
      </w:tabs>
    </w:pPr>
    <w:r>
      <w:rPr>
        <w:noProof/>
        <w:lang w:eastAsia="pt-BR"/>
      </w:rPr>
      <w:drawing>
        <wp:anchor distT="0" distB="0" distL="133350" distR="114300" simplePos="0" relativeHeight="3" behindDoc="1" locked="0" layoutInCell="1" allowOverlap="1" wp14:anchorId="06A96A07" wp14:editId="2C554804">
          <wp:simplePos x="0" y="0"/>
          <wp:positionH relativeFrom="margin">
            <wp:align>center</wp:align>
          </wp:positionH>
          <wp:positionV relativeFrom="margin">
            <wp:posOffset>8740775</wp:posOffset>
          </wp:positionV>
          <wp:extent cx="7560310" cy="1109345"/>
          <wp:effectExtent l="0" t="0" r="0" b="0"/>
          <wp:wrapSquare wrapText="bothSides"/>
          <wp:docPr id="2" name="Imagem 0" descr="Papel Timbrado_SESA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0" descr="Papel Timbrado_SESAP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1093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5A85CC" w14:textId="77777777" w:rsidR="006C0CCE" w:rsidRDefault="006C0CCE">
      <w:pPr>
        <w:spacing w:after="0" w:line="240" w:lineRule="auto"/>
      </w:pPr>
      <w:r>
        <w:separator/>
      </w:r>
    </w:p>
  </w:footnote>
  <w:footnote w:type="continuationSeparator" w:id="0">
    <w:p w14:paraId="3560AB4C" w14:textId="77777777" w:rsidR="006C0CCE" w:rsidRDefault="006C0C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0541C" w14:textId="77777777" w:rsidR="00DD67B5" w:rsidRDefault="00164F19">
    <w:pPr>
      <w:pStyle w:val="Cabealho"/>
    </w:pPr>
    <w:r>
      <w:rPr>
        <w:noProof/>
        <w:lang w:eastAsia="pt-BR"/>
      </w:rPr>
      <w:drawing>
        <wp:anchor distT="0" distB="0" distL="133350" distR="123190" simplePos="0" relativeHeight="2" behindDoc="1" locked="0" layoutInCell="1" allowOverlap="1" wp14:anchorId="1B56DD0A" wp14:editId="6E6A7F7A">
          <wp:simplePos x="0" y="0"/>
          <wp:positionH relativeFrom="margin">
            <wp:posOffset>-1213485</wp:posOffset>
          </wp:positionH>
          <wp:positionV relativeFrom="margin">
            <wp:posOffset>-922655</wp:posOffset>
          </wp:positionV>
          <wp:extent cx="7560310" cy="1657350"/>
          <wp:effectExtent l="0" t="0" r="0" b="0"/>
          <wp:wrapSquare wrapText="bothSides"/>
          <wp:docPr id="1" name="Imagem 4" descr="Papel Timbrado_AL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4" descr="Papel Timbrado_ALTO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657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9A76C91" w14:textId="77777777" w:rsidR="00DD67B5" w:rsidRDefault="00164F19">
    <w:pPr>
      <w:pStyle w:val="Cabealho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8944B2"/>
    <w:multiLevelType w:val="hybridMultilevel"/>
    <w:tmpl w:val="6898115E"/>
    <w:lvl w:ilvl="0" w:tplc="8DAA16C8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67B5"/>
    <w:rsid w:val="00070949"/>
    <w:rsid w:val="000C28CE"/>
    <w:rsid w:val="000F79D0"/>
    <w:rsid w:val="001356DB"/>
    <w:rsid w:val="00164F19"/>
    <w:rsid w:val="00167FFB"/>
    <w:rsid w:val="00197F6E"/>
    <w:rsid w:val="002308E2"/>
    <w:rsid w:val="00234732"/>
    <w:rsid w:val="0030259F"/>
    <w:rsid w:val="00390840"/>
    <w:rsid w:val="003E3564"/>
    <w:rsid w:val="004E6B86"/>
    <w:rsid w:val="00621CC5"/>
    <w:rsid w:val="006B1F12"/>
    <w:rsid w:val="006C0CCE"/>
    <w:rsid w:val="00717616"/>
    <w:rsid w:val="007513E6"/>
    <w:rsid w:val="00762AF3"/>
    <w:rsid w:val="007B04FA"/>
    <w:rsid w:val="00833E33"/>
    <w:rsid w:val="0089661A"/>
    <w:rsid w:val="00A374DA"/>
    <w:rsid w:val="00A84147"/>
    <w:rsid w:val="00AA3600"/>
    <w:rsid w:val="00B3190C"/>
    <w:rsid w:val="00B80482"/>
    <w:rsid w:val="00B80B85"/>
    <w:rsid w:val="00CF0810"/>
    <w:rsid w:val="00D13A95"/>
    <w:rsid w:val="00D60163"/>
    <w:rsid w:val="00D74AA1"/>
    <w:rsid w:val="00DD67B5"/>
    <w:rsid w:val="00E6308A"/>
    <w:rsid w:val="00F01510"/>
    <w:rsid w:val="00F05028"/>
    <w:rsid w:val="00FB7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3F2B0D"/>
  <w15:docId w15:val="{C8CDF54D-B261-4EE7-A6AC-358DDEF4E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5F44"/>
    <w:pPr>
      <w:spacing w:after="160"/>
    </w:pPr>
    <w:rPr>
      <w:color w:val="00000A"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CB189B"/>
  </w:style>
  <w:style w:type="character" w:customStyle="1" w:styleId="RodapChar">
    <w:name w:val="Rodapé Char"/>
    <w:basedOn w:val="Fontepargpadro"/>
    <w:link w:val="Rodap"/>
    <w:uiPriority w:val="99"/>
    <w:qFormat/>
    <w:rsid w:val="00CB189B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CB189B"/>
    <w:rPr>
      <w:rFonts w:ascii="Segoe UI" w:hAnsi="Segoe UI" w:cs="Segoe UI"/>
      <w:sz w:val="18"/>
      <w:szCs w:val="18"/>
    </w:rPr>
  </w:style>
  <w:style w:type="character" w:customStyle="1" w:styleId="LinkdaInternet">
    <w:name w:val="Link da Internet"/>
    <w:basedOn w:val="Fontepargpadro"/>
    <w:uiPriority w:val="99"/>
    <w:semiHidden/>
    <w:unhideWhenUsed/>
    <w:rsid w:val="00447ADF"/>
    <w:rPr>
      <w:color w:val="0000FF"/>
      <w:u w:val="single"/>
    </w:rPr>
  </w:style>
  <w:style w:type="character" w:customStyle="1" w:styleId="TtuloChar">
    <w:name w:val="Título Char"/>
    <w:basedOn w:val="Fontepargpadro"/>
    <w:link w:val="Ttulo"/>
    <w:qFormat/>
    <w:rsid w:val="00447ADF"/>
    <w:rPr>
      <w:rFonts w:ascii="Impact" w:eastAsia="Times New Roman" w:hAnsi="Impact" w:cs="Tahoma"/>
      <w:color w:val="FF0000"/>
      <w:sz w:val="72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qFormat/>
    <w:rsid w:val="00447ADF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qFormat/>
    <w:rsid w:val="00447AD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">
    <w:name w:val="Title"/>
    <w:basedOn w:val="Normal"/>
    <w:next w:val="Corpodetexto"/>
    <w:link w:val="TtuloChar"/>
    <w:qFormat/>
    <w:rsid w:val="0089661A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link w:val="CorpodetextoChar"/>
    <w:unhideWhenUsed/>
    <w:rsid w:val="00447AD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Lista">
    <w:name w:val="List"/>
    <w:basedOn w:val="Corpodetexto"/>
    <w:rsid w:val="0089661A"/>
    <w:rPr>
      <w:rFonts w:cs="Arial"/>
    </w:rPr>
  </w:style>
  <w:style w:type="paragraph" w:styleId="Legenda">
    <w:name w:val="caption"/>
    <w:basedOn w:val="Normal"/>
    <w:rsid w:val="0089661A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89661A"/>
    <w:pPr>
      <w:suppressLineNumbers/>
    </w:pPr>
    <w:rPr>
      <w:rFonts w:cs="Arial"/>
    </w:rPr>
  </w:style>
  <w:style w:type="paragraph" w:styleId="Cabealho">
    <w:name w:val="header"/>
    <w:basedOn w:val="Normal"/>
    <w:link w:val="CabealhoChar"/>
    <w:uiPriority w:val="99"/>
    <w:unhideWhenUsed/>
    <w:rsid w:val="00CB189B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CB189B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CB189B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Ttulododocumento">
    <w:name w:val="Título do documento"/>
    <w:basedOn w:val="Normal"/>
    <w:qFormat/>
    <w:rsid w:val="00447ADF"/>
    <w:pPr>
      <w:spacing w:after="0" w:line="240" w:lineRule="auto"/>
      <w:jc w:val="center"/>
    </w:pPr>
    <w:rPr>
      <w:rFonts w:ascii="Impact" w:eastAsia="Times New Roman" w:hAnsi="Impact" w:cs="Tahoma"/>
      <w:color w:val="FF0000"/>
      <w:sz w:val="72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unhideWhenUsed/>
    <w:qFormat/>
    <w:rsid w:val="00447ADF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F015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DE1B48-EDB6-46B3-866A-2A235518C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138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THIAGO</dc:creator>
  <cp:lastModifiedBy>cpl</cp:lastModifiedBy>
  <cp:revision>4</cp:revision>
  <cp:lastPrinted>2016-03-18T12:26:00Z</cp:lastPrinted>
  <dcterms:created xsi:type="dcterms:W3CDTF">2021-05-31T11:29:00Z</dcterms:created>
  <dcterms:modified xsi:type="dcterms:W3CDTF">2021-05-31T11:44:00Z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